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3FF" w:rsidRPr="008E3D3C" w:rsidRDefault="003E43FF" w:rsidP="003E43FF">
      <w:pPr>
        <w:jc w:val="right"/>
        <w:rPr>
          <w:rFonts w:ascii="Arial" w:hAnsi="Arial" w:cs="Arial"/>
          <w:b/>
        </w:rPr>
      </w:pPr>
      <w:r w:rsidRPr="008E3D3C">
        <w:rPr>
          <w:rFonts w:ascii="Arial" w:hAnsi="Arial" w:cs="Arial"/>
          <w:b/>
        </w:rPr>
        <w:t xml:space="preserve">Załącznik nr </w:t>
      </w:r>
      <w:r>
        <w:rPr>
          <w:rFonts w:ascii="Arial" w:hAnsi="Arial" w:cs="Arial"/>
          <w:b/>
        </w:rPr>
        <w:t>3</w:t>
      </w:r>
    </w:p>
    <w:p w:rsidR="003E43FF" w:rsidRPr="008E3D3C" w:rsidRDefault="003E43FF" w:rsidP="003E43FF">
      <w:pPr>
        <w:jc w:val="center"/>
        <w:rPr>
          <w:rFonts w:ascii="Arial" w:hAnsi="Arial" w:cs="Arial"/>
          <w:b/>
        </w:rPr>
      </w:pPr>
      <w:r w:rsidRPr="008E3D3C">
        <w:rPr>
          <w:rFonts w:ascii="Arial" w:hAnsi="Arial" w:cs="Arial"/>
          <w:b/>
        </w:rPr>
        <w:t>Oświadczenie Wykonawcy o udzieleniu gwarancji</w:t>
      </w:r>
    </w:p>
    <w:p w:rsidR="003E43FF" w:rsidRPr="008E3D3C" w:rsidRDefault="003E43FF" w:rsidP="003E43FF">
      <w:pPr>
        <w:jc w:val="both"/>
        <w:rPr>
          <w:rFonts w:ascii="Arial" w:hAnsi="Arial" w:cs="Arial"/>
        </w:rPr>
      </w:pPr>
    </w:p>
    <w:p w:rsidR="003E43FF" w:rsidRPr="008E3D3C" w:rsidRDefault="003E43FF" w:rsidP="003E43FF">
      <w:pPr>
        <w:jc w:val="both"/>
        <w:rPr>
          <w:rFonts w:ascii="Arial" w:hAnsi="Arial" w:cs="Arial"/>
        </w:rPr>
      </w:pPr>
      <w:r w:rsidRPr="008E3D3C">
        <w:rPr>
          <w:rFonts w:ascii="Arial" w:hAnsi="Arial" w:cs="Arial"/>
        </w:rPr>
        <w:t>……………………………………………………………………………………………………</w:t>
      </w:r>
    </w:p>
    <w:p w:rsidR="003E43FF" w:rsidRPr="00B254F4" w:rsidRDefault="003E43FF" w:rsidP="003E43FF">
      <w:pPr>
        <w:spacing w:line="276" w:lineRule="auto"/>
        <w:jc w:val="center"/>
        <w:rPr>
          <w:rFonts w:ascii="Arial" w:hAnsi="Arial" w:cs="Arial"/>
        </w:rPr>
      </w:pPr>
      <w:r w:rsidRPr="008E3D3C">
        <w:rPr>
          <w:rFonts w:ascii="Arial" w:hAnsi="Arial" w:cs="Arial"/>
        </w:rPr>
        <w:t>(nazwa i adres Wykonawcy)</w:t>
      </w:r>
    </w:p>
    <w:p w:rsidR="003E43FF" w:rsidRPr="008E3D3C" w:rsidRDefault="003E43FF" w:rsidP="003E43FF">
      <w:pPr>
        <w:spacing w:line="276" w:lineRule="auto"/>
        <w:jc w:val="both"/>
        <w:rPr>
          <w:rFonts w:ascii="Arial" w:hAnsi="Arial" w:cs="Arial"/>
        </w:rPr>
      </w:pPr>
      <w:r w:rsidRPr="008E3D3C">
        <w:rPr>
          <w:rFonts w:ascii="Arial" w:hAnsi="Arial" w:cs="Arial"/>
        </w:rPr>
        <w:t xml:space="preserve">udziela Przedsiębiorstwu Wodociągów i Kanalizacji Sp. z o.o. z siedzibą w Radzyminie przy ulicy Komunalnej 2 (Zamawiający), gwarancji na roboty wykonane w ramach Kontraktu nr </w:t>
      </w:r>
      <w:r w:rsidR="00682A59">
        <w:rPr>
          <w:rFonts w:ascii="Arial" w:hAnsi="Arial" w:cs="Arial"/>
        </w:rPr>
        <w:t>5</w:t>
      </w:r>
      <w:r w:rsidRPr="008E3D3C">
        <w:rPr>
          <w:rFonts w:ascii="Arial" w:hAnsi="Arial" w:cs="Arial"/>
        </w:rPr>
        <w:t xml:space="preserve"> „</w:t>
      </w:r>
      <w:r w:rsidRPr="00C3458D">
        <w:rPr>
          <w:rFonts w:ascii="Arial" w:hAnsi="Arial" w:cs="Arial"/>
          <w:b/>
        </w:rPr>
        <w:t xml:space="preserve">Budowa sieci kanalizacyjnej i wodociągowej w </w:t>
      </w:r>
      <w:r w:rsidR="00DB602F">
        <w:rPr>
          <w:rFonts w:ascii="Arial" w:hAnsi="Arial" w:cs="Arial"/>
          <w:b/>
        </w:rPr>
        <w:t>Słupnie</w:t>
      </w:r>
      <w:bookmarkStart w:id="0" w:name="_GoBack"/>
      <w:bookmarkEnd w:id="0"/>
      <w:r w:rsidRPr="00C3458D">
        <w:rPr>
          <w:rFonts w:ascii="Arial" w:hAnsi="Arial" w:cs="Arial"/>
          <w:b/>
        </w:rPr>
        <w:t xml:space="preserve"> - Żółty FIDIC</w:t>
      </w:r>
      <w:r w:rsidRPr="008E3D3C">
        <w:rPr>
          <w:rFonts w:ascii="Arial" w:hAnsi="Arial" w:cs="Arial"/>
        </w:rPr>
        <w:t>”</w:t>
      </w:r>
      <w:r w:rsidRPr="008E3D3C">
        <w:rPr>
          <w:rFonts w:ascii="Arial" w:hAnsi="Arial" w:cs="Arial"/>
          <w:b/>
          <w:bCs/>
        </w:rPr>
        <w:t xml:space="preserve"> </w:t>
      </w:r>
      <w:r w:rsidRPr="008E3D3C">
        <w:rPr>
          <w:rFonts w:ascii="Arial" w:hAnsi="Arial" w:cs="Arial"/>
        </w:rPr>
        <w:t xml:space="preserve"> na okres </w:t>
      </w:r>
      <w:r w:rsidRPr="008E3D3C">
        <w:rPr>
          <w:rFonts w:ascii="Arial" w:hAnsi="Arial" w:cs="Arial"/>
          <w:b/>
        </w:rPr>
        <w:t>…………….. miesięcy</w:t>
      </w:r>
      <w:r>
        <w:rPr>
          <w:rFonts w:ascii="Arial" w:hAnsi="Arial" w:cs="Arial"/>
          <w:b/>
        </w:rPr>
        <w:t>*</w:t>
      </w:r>
      <w:r w:rsidRPr="008E3D3C">
        <w:rPr>
          <w:rFonts w:ascii="Arial" w:hAnsi="Arial" w:cs="Arial"/>
        </w:rPr>
        <w:t>.</w:t>
      </w:r>
    </w:p>
    <w:p w:rsidR="003E43FF" w:rsidRPr="008E3D3C" w:rsidRDefault="003E43FF" w:rsidP="003E43FF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8E3D3C">
        <w:rPr>
          <w:rFonts w:ascii="Arial" w:hAnsi="Arial" w:cs="Arial"/>
          <w:sz w:val="24"/>
          <w:szCs w:val="24"/>
        </w:rPr>
        <w:t>Gwarancja obejmuje usunięcie przez Wykonawcę wszystkich wad powstałych w okresie gwarancji niezależnie od tego, kiedy wada będzie usunięta,</w:t>
      </w:r>
    </w:p>
    <w:p w:rsidR="003E43FF" w:rsidRPr="008E3D3C" w:rsidRDefault="003E43FF" w:rsidP="003E43FF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="Arial" w:hAnsi="Arial" w:cs="Arial"/>
        </w:rPr>
      </w:pPr>
      <w:r w:rsidRPr="008E3D3C">
        <w:rPr>
          <w:rFonts w:ascii="Arial" w:hAnsi="Arial" w:cs="Arial"/>
        </w:rPr>
        <w:t>W okresie udzielonej gwarancji jakości Wykonawca jest odpowiedzialny za jakość wykonanych prac i zainstalowanych urządzeń i zobowiązany jest do usunięcia wad fizycznych polegających na:</w:t>
      </w:r>
    </w:p>
    <w:p w:rsidR="003E43FF" w:rsidRPr="008E3D3C" w:rsidRDefault="003E43FF" w:rsidP="003E43FF">
      <w:pPr>
        <w:spacing w:line="276" w:lineRule="auto"/>
        <w:ind w:left="567" w:hanging="141"/>
        <w:jc w:val="both"/>
        <w:rPr>
          <w:rFonts w:ascii="Arial" w:hAnsi="Arial" w:cs="Arial"/>
        </w:rPr>
      </w:pPr>
      <w:r w:rsidRPr="008E3D3C">
        <w:rPr>
          <w:rFonts w:ascii="Arial" w:hAnsi="Arial" w:cs="Arial"/>
        </w:rPr>
        <w:t>- nieprawidłowym funkcjonowaniu urządzeń, które uniemożliwia lub utrudnia ich eksploatację,</w:t>
      </w:r>
    </w:p>
    <w:p w:rsidR="003E43FF" w:rsidRPr="008E3D3C" w:rsidRDefault="003E43FF" w:rsidP="003E43FF">
      <w:pPr>
        <w:spacing w:line="276" w:lineRule="auto"/>
        <w:ind w:left="567" w:hanging="141"/>
        <w:jc w:val="both"/>
        <w:rPr>
          <w:rFonts w:ascii="Arial" w:hAnsi="Arial" w:cs="Arial"/>
        </w:rPr>
      </w:pPr>
      <w:r w:rsidRPr="008E3D3C">
        <w:rPr>
          <w:rFonts w:ascii="Arial" w:hAnsi="Arial" w:cs="Arial"/>
        </w:rPr>
        <w:t>- braku jakichkolwiek elementów wyposażenia.</w:t>
      </w:r>
    </w:p>
    <w:p w:rsidR="003E43FF" w:rsidRPr="008E3D3C" w:rsidRDefault="003E43FF" w:rsidP="003E43FF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8E3D3C">
        <w:rPr>
          <w:rFonts w:ascii="Arial" w:hAnsi="Arial" w:cs="Arial"/>
        </w:rPr>
        <w:t>Wykonawca przystąpi do usuwania wady w terminie 48 godzin od dnia otrzymania zawiadomienia o jej wystąpieniu. Zawiadomienie o wadzie zostanie przekazane Wykonawcy pisemnie drogą pocztową na adres …………………………………… lub drogą elektroniczn</w:t>
      </w:r>
      <w:r w:rsidR="00682A59">
        <w:rPr>
          <w:rFonts w:ascii="Arial" w:hAnsi="Arial" w:cs="Arial"/>
        </w:rPr>
        <w:t>ą mailem na adres ……………………………..</w:t>
      </w:r>
      <w:r w:rsidRPr="008E3D3C">
        <w:rPr>
          <w:rFonts w:ascii="Arial" w:hAnsi="Arial" w:cs="Arial"/>
        </w:rPr>
        <w:t>………………………</w:t>
      </w:r>
    </w:p>
    <w:p w:rsidR="003E43FF" w:rsidRPr="008E3D3C" w:rsidRDefault="003E43FF" w:rsidP="003E43FF">
      <w:pPr>
        <w:spacing w:line="276" w:lineRule="auto"/>
        <w:ind w:left="284"/>
        <w:jc w:val="both"/>
        <w:rPr>
          <w:rFonts w:ascii="Arial" w:hAnsi="Arial" w:cs="Arial"/>
        </w:rPr>
      </w:pPr>
      <w:r w:rsidRPr="008E3D3C">
        <w:rPr>
          <w:rFonts w:ascii="Arial" w:hAnsi="Arial" w:cs="Arial"/>
        </w:rPr>
        <w:t>Wady  będą usunięte  w terminie 2 dni lub terminie uzgodnionym z Zamawiającym, po uprzednim rozpoznaniu danej wady, z zachowaniem terminu wymienionego na przystąpienie do usuwania, jeżeli wady nie można usunąć w terminie 2 dni.</w:t>
      </w:r>
    </w:p>
    <w:p w:rsidR="003E43FF" w:rsidRPr="008E3D3C" w:rsidRDefault="003E43FF" w:rsidP="003E43FF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8E3D3C">
        <w:rPr>
          <w:rFonts w:ascii="Arial" w:hAnsi="Arial" w:cs="Arial"/>
        </w:rPr>
        <w:t>Zamawiający może usunąć wady w zastępstwie Wykonawcy, na jego koszt i ryzyko w przypadku gdy:</w:t>
      </w:r>
    </w:p>
    <w:p w:rsidR="003E43FF" w:rsidRPr="008E3D3C" w:rsidRDefault="003E43FF" w:rsidP="003E43FF">
      <w:pPr>
        <w:spacing w:line="276" w:lineRule="auto"/>
        <w:ind w:left="426" w:hanging="426"/>
        <w:jc w:val="both"/>
        <w:rPr>
          <w:rFonts w:ascii="Arial" w:hAnsi="Arial" w:cs="Arial"/>
        </w:rPr>
      </w:pPr>
      <w:r w:rsidRPr="008E3D3C">
        <w:rPr>
          <w:rFonts w:ascii="Arial" w:hAnsi="Arial" w:cs="Arial"/>
        </w:rPr>
        <w:t xml:space="preserve">      - Wykonawca nie przystąpił do usunięcia zgłoszonych przez Zamawiającego wad w terminie wymienionym w pkt.3; </w:t>
      </w:r>
    </w:p>
    <w:p w:rsidR="003E43FF" w:rsidRPr="008E3D3C" w:rsidRDefault="003E43FF" w:rsidP="003E43FF">
      <w:pPr>
        <w:spacing w:line="276" w:lineRule="auto"/>
        <w:jc w:val="both"/>
        <w:rPr>
          <w:rFonts w:ascii="Arial" w:hAnsi="Arial" w:cs="Arial"/>
        </w:rPr>
      </w:pPr>
      <w:r w:rsidRPr="008E3D3C">
        <w:rPr>
          <w:rFonts w:ascii="Arial" w:hAnsi="Arial" w:cs="Arial"/>
        </w:rPr>
        <w:t xml:space="preserve">      -  nie uzgodniono terminu usunięcia wad z winy Wykonawcy;</w:t>
      </w:r>
    </w:p>
    <w:p w:rsidR="003E43FF" w:rsidRPr="008E3D3C" w:rsidRDefault="003E43FF" w:rsidP="003E43FF">
      <w:pPr>
        <w:spacing w:line="276" w:lineRule="auto"/>
        <w:jc w:val="both"/>
        <w:rPr>
          <w:rFonts w:ascii="Arial" w:hAnsi="Arial" w:cs="Arial"/>
        </w:rPr>
      </w:pPr>
      <w:r w:rsidRPr="008E3D3C">
        <w:rPr>
          <w:rFonts w:ascii="Arial" w:hAnsi="Arial" w:cs="Arial"/>
        </w:rPr>
        <w:t xml:space="preserve">      - Wykonawca  nie usunął wad  w terminie. </w:t>
      </w:r>
    </w:p>
    <w:p w:rsidR="003E43FF" w:rsidRPr="008E3D3C" w:rsidRDefault="003E43FF" w:rsidP="003E43FF">
      <w:pPr>
        <w:spacing w:line="276" w:lineRule="auto"/>
        <w:ind w:left="284"/>
        <w:jc w:val="both"/>
        <w:rPr>
          <w:rFonts w:ascii="Arial" w:hAnsi="Arial" w:cs="Arial"/>
        </w:rPr>
      </w:pPr>
      <w:r w:rsidRPr="008E3D3C">
        <w:rPr>
          <w:rFonts w:ascii="Arial" w:hAnsi="Arial" w:cs="Arial"/>
        </w:rPr>
        <w:t>W każdym z wyżej wymienionych przypadków Zamawiający ma obowiązek uprzedniego poinformowania Wykonawcy o zamiarze zastępczego usunięcia wady.</w:t>
      </w:r>
    </w:p>
    <w:p w:rsidR="003E43FF" w:rsidRPr="008E3D3C" w:rsidRDefault="003E43FF" w:rsidP="003E43FF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8E3D3C">
        <w:rPr>
          <w:rFonts w:ascii="Arial" w:hAnsi="Arial" w:cs="Arial"/>
          <w:sz w:val="24"/>
          <w:szCs w:val="24"/>
        </w:rPr>
        <w:t>W ramach gwarancji Wykonawca zapewni bezpłatny serwis na dostarczone i/ lub zamontowane/wbudowane urządzenia i elementy wyposażenia, które zgodnie z dokumentacją techniczną takich urządzeń lub elementów wyposażenia wymagają serwisu lub konserwacji i wykona go w terminie i na zasadach właściwych dla tych urządzeń.</w:t>
      </w:r>
    </w:p>
    <w:p w:rsidR="003E43FF" w:rsidRPr="008E3D3C" w:rsidRDefault="003E43FF" w:rsidP="003E43FF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8E3D3C">
        <w:rPr>
          <w:rFonts w:ascii="Arial" w:hAnsi="Arial" w:cs="Arial"/>
          <w:sz w:val="24"/>
          <w:szCs w:val="24"/>
        </w:rPr>
        <w:t>Za nieprzestrzeganie warunków gwarancji Zamawiający może naliczyć kary o wysokości 10% od wartości kosztu usunięcia wady.</w:t>
      </w:r>
    </w:p>
    <w:p w:rsidR="003E43FF" w:rsidRPr="008E3D3C" w:rsidRDefault="003E43FF" w:rsidP="003E43FF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8E3D3C">
        <w:rPr>
          <w:rFonts w:ascii="Arial" w:hAnsi="Arial" w:cs="Arial"/>
          <w:sz w:val="24"/>
          <w:szCs w:val="24"/>
        </w:rPr>
        <w:t>Gwarancja rozpoczyna swój bieg od daty wydania Świadectwa Wykonania.</w:t>
      </w:r>
    </w:p>
    <w:p w:rsidR="003E43FF" w:rsidRPr="008E3D3C" w:rsidRDefault="003E43FF" w:rsidP="003E43FF">
      <w:pPr>
        <w:pStyle w:val="Akapitzlist"/>
        <w:spacing w:after="0"/>
        <w:ind w:left="284"/>
        <w:jc w:val="both"/>
        <w:rPr>
          <w:rFonts w:ascii="Arial" w:hAnsi="Arial" w:cs="Arial"/>
          <w:sz w:val="24"/>
          <w:szCs w:val="24"/>
        </w:rPr>
      </w:pPr>
    </w:p>
    <w:p w:rsidR="003E43FF" w:rsidRDefault="003E43FF" w:rsidP="003E43FF">
      <w:pPr>
        <w:pStyle w:val="Akapitzlist"/>
        <w:spacing w:after="0"/>
        <w:ind w:left="284"/>
        <w:jc w:val="both"/>
        <w:rPr>
          <w:rFonts w:ascii="Arial" w:hAnsi="Arial" w:cs="Arial"/>
          <w:sz w:val="24"/>
          <w:szCs w:val="24"/>
        </w:rPr>
      </w:pPr>
    </w:p>
    <w:p w:rsidR="003E43FF" w:rsidRDefault="003E43FF" w:rsidP="003E43FF">
      <w:pPr>
        <w:pStyle w:val="Akapitzlist"/>
        <w:spacing w:after="0"/>
        <w:ind w:left="4532" w:hanging="4248"/>
        <w:rPr>
          <w:rFonts w:ascii="Arial" w:hAnsi="Arial" w:cs="Arial"/>
          <w:sz w:val="20"/>
          <w:szCs w:val="20"/>
        </w:rPr>
      </w:pPr>
    </w:p>
    <w:p w:rsidR="008E6A7E" w:rsidRDefault="003E43FF" w:rsidP="003E43FF">
      <w:pPr>
        <w:pStyle w:val="Akapitzlist"/>
        <w:spacing w:after="0"/>
        <w:ind w:left="4532" w:hanging="4248"/>
        <w:rPr>
          <w:rFonts w:ascii="Arial" w:hAnsi="Arial" w:cs="Arial"/>
          <w:sz w:val="20"/>
          <w:szCs w:val="20"/>
        </w:rPr>
      </w:pPr>
      <w:r w:rsidRPr="006C6057">
        <w:rPr>
          <w:rFonts w:ascii="Arial" w:hAnsi="Arial" w:cs="Arial"/>
          <w:sz w:val="20"/>
          <w:szCs w:val="20"/>
        </w:rPr>
        <w:t xml:space="preserve">* - należy wpisać liczbę miesięcy taką samą, jak w </w:t>
      </w:r>
      <w:r>
        <w:rPr>
          <w:rFonts w:ascii="Arial" w:hAnsi="Arial" w:cs="Arial"/>
          <w:sz w:val="20"/>
          <w:szCs w:val="20"/>
        </w:rPr>
        <w:t>F</w:t>
      </w:r>
      <w:r w:rsidRPr="006C6057">
        <w:rPr>
          <w:rFonts w:ascii="Arial" w:hAnsi="Arial" w:cs="Arial"/>
          <w:sz w:val="20"/>
          <w:szCs w:val="20"/>
        </w:rPr>
        <w:t>ormularzu ofertowym</w:t>
      </w:r>
    </w:p>
    <w:p w:rsidR="00290FC7" w:rsidRDefault="00290FC7" w:rsidP="003E43FF">
      <w:pPr>
        <w:pStyle w:val="Akapitzlist"/>
        <w:spacing w:after="0"/>
        <w:ind w:left="4532" w:hanging="4248"/>
        <w:rPr>
          <w:rFonts w:ascii="Arial" w:hAnsi="Arial" w:cs="Arial"/>
          <w:sz w:val="20"/>
          <w:szCs w:val="20"/>
        </w:rPr>
      </w:pPr>
    </w:p>
    <w:p w:rsidR="00290FC7" w:rsidRDefault="00290FC7" w:rsidP="003E43FF">
      <w:pPr>
        <w:pStyle w:val="Akapitzlist"/>
        <w:spacing w:after="0"/>
        <w:ind w:left="4532" w:hanging="4248"/>
        <w:rPr>
          <w:rFonts w:ascii="Arial" w:hAnsi="Arial" w:cs="Arial"/>
          <w:sz w:val="20"/>
          <w:szCs w:val="20"/>
        </w:rPr>
      </w:pPr>
    </w:p>
    <w:p w:rsidR="00290FC7" w:rsidRPr="003E43FF" w:rsidRDefault="00290FC7" w:rsidP="003E43FF">
      <w:pPr>
        <w:pStyle w:val="Akapitzlist"/>
        <w:spacing w:after="0"/>
        <w:ind w:left="4532" w:hanging="4248"/>
        <w:rPr>
          <w:rFonts w:ascii="Arial" w:hAnsi="Arial" w:cs="Arial"/>
          <w:sz w:val="20"/>
          <w:szCs w:val="20"/>
        </w:rPr>
      </w:pPr>
    </w:p>
    <w:sectPr w:rsidR="00290FC7" w:rsidRPr="003E43FF" w:rsidSect="003E43FF">
      <w:pgSz w:w="11906" w:h="16838"/>
      <w:pgMar w:top="993" w:right="1133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43CE0"/>
    <w:multiLevelType w:val="hybridMultilevel"/>
    <w:tmpl w:val="3F888E38"/>
    <w:lvl w:ilvl="0" w:tplc="823484D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7E2"/>
    <w:rsid w:val="000C77E2"/>
    <w:rsid w:val="00290FC7"/>
    <w:rsid w:val="003873F5"/>
    <w:rsid w:val="003E43FF"/>
    <w:rsid w:val="00682A59"/>
    <w:rsid w:val="008E6A7E"/>
    <w:rsid w:val="00955781"/>
    <w:rsid w:val="00DB602F"/>
    <w:rsid w:val="00EB5CB0"/>
    <w:rsid w:val="00F33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43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E43F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43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E43F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344</Words>
  <Characters>2070</Characters>
  <Application>Microsoft Office Word</Application>
  <DocSecurity>0</DocSecurity>
  <Lines>17</Lines>
  <Paragraphs>4</Paragraphs>
  <ScaleCrop>false</ScaleCrop>
  <Company/>
  <LinksUpToDate>false</LinksUpToDate>
  <CharactersWithSpaces>2410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BW. Wojtowicz</dc:creator>
  <cp:keywords/>
  <dc:description/>
  <cp:lastModifiedBy>Beata Wojtowicz</cp:lastModifiedBy>
  <cp:revision>8</cp:revision>
  <dcterms:created xsi:type="dcterms:W3CDTF">2019-03-21T12:47:00Z</dcterms:created>
  <dcterms:modified xsi:type="dcterms:W3CDTF">2020-03-19T12:30:00Z</dcterms:modified>
</cp:coreProperties>
</file>